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BA6F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B680F3E" wp14:editId="221D84EF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268719C7" w14:textId="77777777" w:rsidR="006D5246" w:rsidRPr="00350F12" w:rsidRDefault="00386626" w:rsidP="006D5246">
      <w:pPr>
        <w:spacing w:after="0" w:line="240" w:lineRule="auto"/>
        <w:rPr>
          <w:sz w:val="28"/>
        </w:rPr>
      </w:pPr>
      <w:r>
        <w:rPr>
          <w:sz w:val="28"/>
        </w:rPr>
        <w:t>January 13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 w:rsidR="00815D81">
        <w:rPr>
          <w:sz w:val="28"/>
        </w:rPr>
        <w:t xml:space="preserve">T/9am MST </w:t>
      </w:r>
    </w:p>
    <w:p w14:paraId="27F4BEE3" w14:textId="77777777" w:rsidR="006D5246" w:rsidRDefault="006D5246" w:rsidP="006D5246">
      <w:pPr>
        <w:shd w:val="clear" w:color="auto" w:fill="FFFFFF"/>
        <w:spacing w:line="240" w:lineRule="auto"/>
      </w:pPr>
    </w:p>
    <w:p w14:paraId="734BCAE6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74397B" w14:paraId="42423FDB" w14:textId="77777777" w:rsidTr="0002653C">
        <w:trPr>
          <w:trHeight w:val="293"/>
        </w:trPr>
        <w:tc>
          <w:tcPr>
            <w:tcW w:w="805" w:type="dxa"/>
          </w:tcPr>
          <w:p w14:paraId="3DB3E1DA" w14:textId="77777777" w:rsidR="0074397B" w:rsidRDefault="0074397B" w:rsidP="0074397B">
            <w:r>
              <w:t>DOE</w:t>
            </w:r>
          </w:p>
        </w:tc>
        <w:tc>
          <w:tcPr>
            <w:tcW w:w="270" w:type="dxa"/>
          </w:tcPr>
          <w:p w14:paraId="38EC2B42" w14:textId="77777777" w:rsidR="0074397B" w:rsidRDefault="0074397B" w:rsidP="0074397B"/>
        </w:tc>
        <w:tc>
          <w:tcPr>
            <w:tcW w:w="4043" w:type="dxa"/>
          </w:tcPr>
          <w:p w14:paraId="57444C41" w14:textId="77777777"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826" w:type="dxa"/>
          </w:tcPr>
          <w:p w14:paraId="722E4C2D" w14:textId="77777777" w:rsidR="0074397B" w:rsidRDefault="0074397B" w:rsidP="0074397B">
            <w:r>
              <w:t>P/S</w:t>
            </w:r>
          </w:p>
        </w:tc>
        <w:tc>
          <w:tcPr>
            <w:tcW w:w="261" w:type="dxa"/>
          </w:tcPr>
          <w:p w14:paraId="752D5022" w14:textId="77777777" w:rsidR="0074397B" w:rsidRDefault="0074397B" w:rsidP="0074397B"/>
        </w:tc>
        <w:tc>
          <w:tcPr>
            <w:tcW w:w="4410" w:type="dxa"/>
          </w:tcPr>
          <w:p w14:paraId="666816DE" w14:textId="77777777" w:rsidR="0074397B" w:rsidRDefault="0074397B" w:rsidP="0074397B">
            <w:r>
              <w:t>Lynard Stelley (STC)</w:t>
            </w:r>
          </w:p>
        </w:tc>
      </w:tr>
      <w:tr w:rsidR="0074397B" w14:paraId="4D12189D" w14:textId="77777777" w:rsidTr="0002653C">
        <w:trPr>
          <w:trHeight w:val="293"/>
        </w:trPr>
        <w:tc>
          <w:tcPr>
            <w:tcW w:w="805" w:type="dxa"/>
          </w:tcPr>
          <w:p w14:paraId="02987C0B" w14:textId="77777777" w:rsidR="0074397B" w:rsidRDefault="0074397B" w:rsidP="0074397B">
            <w:r>
              <w:t>SD</w:t>
            </w:r>
          </w:p>
        </w:tc>
        <w:tc>
          <w:tcPr>
            <w:tcW w:w="270" w:type="dxa"/>
          </w:tcPr>
          <w:p w14:paraId="2EDB706A" w14:textId="77777777" w:rsidR="0074397B" w:rsidRDefault="0074397B" w:rsidP="0074397B"/>
        </w:tc>
        <w:tc>
          <w:tcPr>
            <w:tcW w:w="4043" w:type="dxa"/>
          </w:tcPr>
          <w:p w14:paraId="337451C0" w14:textId="77777777" w:rsidR="0074397B" w:rsidRDefault="0074397B" w:rsidP="0074397B">
            <w:r>
              <w:t>Nikki Mark State Director</w:t>
            </w:r>
          </w:p>
        </w:tc>
        <w:tc>
          <w:tcPr>
            <w:tcW w:w="826" w:type="dxa"/>
          </w:tcPr>
          <w:p w14:paraId="107108EC" w14:textId="77777777" w:rsidR="0074397B" w:rsidRDefault="0074397B" w:rsidP="0074397B">
            <w:r>
              <w:t>Admin</w:t>
            </w:r>
          </w:p>
        </w:tc>
        <w:tc>
          <w:tcPr>
            <w:tcW w:w="261" w:type="dxa"/>
          </w:tcPr>
          <w:p w14:paraId="5B6FF4DD" w14:textId="77777777" w:rsidR="0074397B" w:rsidRDefault="0074397B" w:rsidP="0074397B"/>
        </w:tc>
        <w:tc>
          <w:tcPr>
            <w:tcW w:w="4410" w:type="dxa"/>
          </w:tcPr>
          <w:p w14:paraId="7111A5CA" w14:textId="77777777" w:rsidR="0074397B" w:rsidRDefault="0074397B" w:rsidP="0074397B">
            <w:r>
              <w:t>Scott Pudwill (A-TEC)</w:t>
            </w:r>
          </w:p>
        </w:tc>
      </w:tr>
      <w:tr w:rsidR="0074397B" w14:paraId="4EDD80A0" w14:textId="77777777" w:rsidTr="0002653C">
        <w:trPr>
          <w:trHeight w:val="307"/>
        </w:trPr>
        <w:tc>
          <w:tcPr>
            <w:tcW w:w="805" w:type="dxa"/>
          </w:tcPr>
          <w:p w14:paraId="4A471DF8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25559241" w14:textId="77777777" w:rsidR="0074397B" w:rsidRDefault="0074397B" w:rsidP="0074397B"/>
        </w:tc>
        <w:tc>
          <w:tcPr>
            <w:tcW w:w="4043" w:type="dxa"/>
          </w:tcPr>
          <w:p w14:paraId="5ED89550" w14:textId="77777777" w:rsidR="0074397B" w:rsidRDefault="0074397B" w:rsidP="0074397B">
            <w:r>
              <w:t xml:space="preserve">Whitney Bruinsma (MTC) </w:t>
            </w:r>
            <w:r w:rsidRPr="0074397B">
              <w:rPr>
                <w:b/>
              </w:rPr>
              <w:t>President</w:t>
            </w:r>
          </w:p>
        </w:tc>
        <w:tc>
          <w:tcPr>
            <w:tcW w:w="826" w:type="dxa"/>
          </w:tcPr>
          <w:p w14:paraId="35E505C4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2E1AF2AA" w14:textId="77777777" w:rsidR="0074397B" w:rsidRDefault="0074397B" w:rsidP="0074397B"/>
        </w:tc>
        <w:tc>
          <w:tcPr>
            <w:tcW w:w="4410" w:type="dxa"/>
          </w:tcPr>
          <w:p w14:paraId="5ADC4204" w14:textId="77777777" w:rsidR="0074397B" w:rsidRPr="00FD2083" w:rsidRDefault="0074397B" w:rsidP="0074397B">
            <w:r w:rsidRPr="00FD2083">
              <w:t>Brent Bartels (Snap-On)</w:t>
            </w:r>
          </w:p>
        </w:tc>
      </w:tr>
      <w:tr w:rsidR="0074397B" w14:paraId="75208FB7" w14:textId="77777777" w:rsidTr="0002653C">
        <w:trPr>
          <w:trHeight w:val="293"/>
        </w:trPr>
        <w:tc>
          <w:tcPr>
            <w:tcW w:w="805" w:type="dxa"/>
          </w:tcPr>
          <w:p w14:paraId="229C468E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604B738D" w14:textId="77777777" w:rsidR="0074397B" w:rsidRDefault="0074397B" w:rsidP="0074397B"/>
        </w:tc>
        <w:tc>
          <w:tcPr>
            <w:tcW w:w="4043" w:type="dxa"/>
          </w:tcPr>
          <w:p w14:paraId="499CCA61" w14:textId="77777777" w:rsidR="0074397B" w:rsidRDefault="0074397B" w:rsidP="0074397B">
            <w:r>
              <w:t xml:space="preserve">Andy Rossow (LATC) </w:t>
            </w:r>
            <w:r w:rsidRPr="0074397B">
              <w:rPr>
                <w:b/>
              </w:rPr>
              <w:t>Vice President</w:t>
            </w:r>
          </w:p>
        </w:tc>
        <w:tc>
          <w:tcPr>
            <w:tcW w:w="826" w:type="dxa"/>
          </w:tcPr>
          <w:p w14:paraId="1F0CC322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47A6A54D" w14:textId="77777777" w:rsidR="0074397B" w:rsidRDefault="0074397B" w:rsidP="0074397B"/>
        </w:tc>
        <w:tc>
          <w:tcPr>
            <w:tcW w:w="4410" w:type="dxa"/>
          </w:tcPr>
          <w:p w14:paraId="5F204C6B" w14:textId="77777777"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(Marmen Energy) </w:t>
            </w:r>
          </w:p>
        </w:tc>
      </w:tr>
      <w:tr w:rsidR="0074397B" w14:paraId="5BA22C27" w14:textId="77777777" w:rsidTr="0002653C">
        <w:trPr>
          <w:trHeight w:val="293"/>
        </w:trPr>
        <w:tc>
          <w:tcPr>
            <w:tcW w:w="805" w:type="dxa"/>
          </w:tcPr>
          <w:p w14:paraId="7D36606E" w14:textId="77777777" w:rsidR="0074397B" w:rsidRDefault="0074397B" w:rsidP="0074397B">
            <w:r>
              <w:t>B/I</w:t>
            </w:r>
          </w:p>
        </w:tc>
        <w:tc>
          <w:tcPr>
            <w:tcW w:w="270" w:type="dxa"/>
          </w:tcPr>
          <w:p w14:paraId="2A1E4D08" w14:textId="77777777" w:rsidR="0074397B" w:rsidRDefault="0074397B" w:rsidP="0074397B"/>
        </w:tc>
        <w:tc>
          <w:tcPr>
            <w:tcW w:w="4043" w:type="dxa"/>
          </w:tcPr>
          <w:p w14:paraId="677DE320" w14:textId="77777777" w:rsidR="0074397B" w:rsidRPr="00FD2083" w:rsidRDefault="0074397B" w:rsidP="0074397B">
            <w:r w:rsidRPr="00FD2083">
              <w:t>Alyssa Walker (Masaba)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826" w:type="dxa"/>
          </w:tcPr>
          <w:p w14:paraId="637F3DCE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2372F95B" w14:textId="77777777" w:rsidR="0074397B" w:rsidRDefault="0074397B" w:rsidP="0074397B"/>
        </w:tc>
        <w:tc>
          <w:tcPr>
            <w:tcW w:w="4410" w:type="dxa"/>
          </w:tcPr>
          <w:p w14:paraId="0CD4D2A8" w14:textId="77777777" w:rsidR="0074397B" w:rsidRDefault="0074397B" w:rsidP="0074397B">
            <w:r>
              <w:t>Todd Wendt (Northern Hills Paint)</w:t>
            </w:r>
          </w:p>
        </w:tc>
      </w:tr>
      <w:tr w:rsidR="0074397B" w14:paraId="765592BF" w14:textId="77777777" w:rsidTr="0002653C">
        <w:trPr>
          <w:trHeight w:val="293"/>
        </w:trPr>
        <w:tc>
          <w:tcPr>
            <w:tcW w:w="805" w:type="dxa"/>
          </w:tcPr>
          <w:p w14:paraId="7784CC0D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3C95008A" w14:textId="77777777" w:rsidR="0074397B" w:rsidRDefault="0074397B" w:rsidP="0074397B"/>
        </w:tc>
        <w:tc>
          <w:tcPr>
            <w:tcW w:w="4043" w:type="dxa"/>
          </w:tcPr>
          <w:p w14:paraId="3B4284AD" w14:textId="77777777" w:rsidR="0074397B" w:rsidRDefault="0074397B" w:rsidP="0074397B">
            <w:r>
              <w:t>John Geiman (WDTC)</w:t>
            </w:r>
          </w:p>
        </w:tc>
        <w:tc>
          <w:tcPr>
            <w:tcW w:w="826" w:type="dxa"/>
          </w:tcPr>
          <w:p w14:paraId="01E8B2D3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5720F130" w14:textId="77777777" w:rsidR="0074397B" w:rsidRDefault="0074397B" w:rsidP="0074397B"/>
        </w:tc>
        <w:tc>
          <w:tcPr>
            <w:tcW w:w="4410" w:type="dxa"/>
          </w:tcPr>
          <w:p w14:paraId="25D1A28C" w14:textId="77777777" w:rsidR="0074397B" w:rsidRDefault="0074397B" w:rsidP="0074397B">
            <w:r>
              <w:t xml:space="preserve">Brandon Bohle (Interstates) </w:t>
            </w:r>
          </w:p>
        </w:tc>
      </w:tr>
      <w:tr w:rsidR="0074397B" w14:paraId="6EF5CD6B" w14:textId="77777777" w:rsidTr="0002653C">
        <w:trPr>
          <w:trHeight w:val="293"/>
        </w:trPr>
        <w:tc>
          <w:tcPr>
            <w:tcW w:w="805" w:type="dxa"/>
          </w:tcPr>
          <w:p w14:paraId="4BEBAAF0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2B099547" w14:textId="77777777" w:rsidR="0074397B" w:rsidRDefault="0074397B" w:rsidP="0074397B"/>
        </w:tc>
        <w:tc>
          <w:tcPr>
            <w:tcW w:w="4043" w:type="dxa"/>
          </w:tcPr>
          <w:p w14:paraId="29B08156" w14:textId="77777777" w:rsidR="0074397B" w:rsidRDefault="0074397B" w:rsidP="0074397B">
            <w:r>
              <w:t xml:space="preserve">Troy Barry (WDTC) </w:t>
            </w:r>
          </w:p>
        </w:tc>
        <w:tc>
          <w:tcPr>
            <w:tcW w:w="826" w:type="dxa"/>
          </w:tcPr>
          <w:p w14:paraId="735E9116" w14:textId="77777777" w:rsidR="0074397B" w:rsidRDefault="005C0CFC" w:rsidP="0074397B">
            <w:r>
              <w:t>B/I</w:t>
            </w:r>
          </w:p>
        </w:tc>
        <w:tc>
          <w:tcPr>
            <w:tcW w:w="261" w:type="dxa"/>
          </w:tcPr>
          <w:p w14:paraId="0DF0F8D3" w14:textId="77777777" w:rsidR="0074397B" w:rsidRDefault="0074397B" w:rsidP="0074397B"/>
        </w:tc>
        <w:tc>
          <w:tcPr>
            <w:tcW w:w="4410" w:type="dxa"/>
          </w:tcPr>
          <w:p w14:paraId="708665A1" w14:textId="77777777" w:rsidR="0074397B" w:rsidRDefault="005C0CFC" w:rsidP="0074397B">
            <w:r>
              <w:t>Todd Gannon (PM Steel)</w:t>
            </w:r>
          </w:p>
        </w:tc>
      </w:tr>
    </w:tbl>
    <w:p w14:paraId="66D66C7E" w14:textId="77777777" w:rsidR="00350F12" w:rsidRDefault="00350F12" w:rsidP="00350F12">
      <w:pPr>
        <w:spacing w:line="256" w:lineRule="auto"/>
        <w:ind w:left="360"/>
      </w:pPr>
    </w:p>
    <w:p w14:paraId="4B0D09E5" w14:textId="77777777"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14:paraId="4E417427" w14:textId="77777777" w:rsidR="006D5246" w:rsidRPr="00314771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14:paraId="4011CD77" w14:textId="77777777" w:rsidR="003E6603" w:rsidRDefault="003E6603" w:rsidP="003E6603">
      <w:pPr>
        <w:pStyle w:val="ListParagraph"/>
        <w:spacing w:line="256" w:lineRule="auto"/>
      </w:pPr>
    </w:p>
    <w:p w14:paraId="06042B25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14:paraId="68F7E6E8" w14:textId="77777777" w:rsidR="0074397B" w:rsidRDefault="00815D81" w:rsidP="00E07F64">
      <w:pPr>
        <w:pStyle w:val="ListParagraph"/>
        <w:numPr>
          <w:ilvl w:val="1"/>
          <w:numId w:val="1"/>
        </w:numPr>
        <w:spacing w:line="256" w:lineRule="auto"/>
      </w:pPr>
      <w:r>
        <w:t xml:space="preserve">SLSC </w:t>
      </w:r>
      <w:r w:rsidR="00982FA7">
        <w:t>Registration as of 1/10—3 in Carpentry, 1 team for Welding Fab (Secondary)</w:t>
      </w:r>
    </w:p>
    <w:p w14:paraId="09624287" w14:textId="77777777" w:rsidR="007A06F7" w:rsidRPr="0074397B" w:rsidRDefault="007A06F7" w:rsidP="00E07F64">
      <w:pPr>
        <w:pStyle w:val="ListParagraph"/>
        <w:numPr>
          <w:ilvl w:val="1"/>
          <w:numId w:val="1"/>
        </w:numPr>
        <w:spacing w:line="256" w:lineRule="auto"/>
      </w:pPr>
      <w:r>
        <w:t>Training on CMS system (scoring, reports)</w:t>
      </w:r>
    </w:p>
    <w:p w14:paraId="199EEC45" w14:textId="77777777" w:rsidR="00333CF5" w:rsidRDefault="00982FA7" w:rsidP="00314771">
      <w:pPr>
        <w:pStyle w:val="ListParagraph"/>
        <w:numPr>
          <w:ilvl w:val="1"/>
          <w:numId w:val="1"/>
        </w:numPr>
        <w:spacing w:line="256" w:lineRule="auto"/>
      </w:pPr>
      <w:r>
        <w:t>Rooms reserved for 4/9 &amp; 4/10-Alyssa/Whit, Scott, Brandon, Troy, Chandra, Andy, Todd G</w:t>
      </w:r>
      <w:r w:rsidR="007A06F7">
        <w:t>, DJ, Nikki; let me know if something changes</w:t>
      </w:r>
      <w:r w:rsidR="003E3B1D">
        <w:br/>
      </w:r>
    </w:p>
    <w:p w14:paraId="00DAC187" w14:textId="77777777" w:rsidR="003E33C6" w:rsidRPr="003E33C6" w:rsidRDefault="003E33C6" w:rsidP="003E33C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Committee</w:t>
      </w:r>
      <w:r w:rsidR="007A06F7">
        <w:rPr>
          <w:rFonts w:ascii="Calibri" w:eastAsia="Times New Roman" w:hAnsi="Calibri" w:cs="Calibri"/>
          <w:color w:val="000000"/>
        </w:rPr>
        <w:t xml:space="preserve"> Updates</w:t>
      </w:r>
    </w:p>
    <w:p w14:paraId="633EFCD5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Membership Committee – Chapter Level &amp; Recruitment </w:t>
      </w:r>
    </w:p>
    <w:p w14:paraId="02765857" w14:textId="77777777" w:rsidR="003E33C6" w:rsidRPr="003E33C6" w:rsidRDefault="003E33C6" w:rsidP="003E33C6">
      <w:pPr>
        <w:numPr>
          <w:ilvl w:val="0"/>
          <w:numId w:val="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 </w:t>
      </w:r>
    </w:p>
    <w:p w14:paraId="1127C232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Post Secondary Contacts</w:t>
      </w:r>
    </w:p>
    <w:p w14:paraId="3D51C1AC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Tracia Renstch – Secondary Contacts</w:t>
      </w:r>
    </w:p>
    <w:p w14:paraId="047FB53C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– Schools on the west side of the state.</w:t>
      </w:r>
    </w:p>
    <w:p w14:paraId="325878CB" w14:textId="77777777" w:rsidR="003E33C6" w:rsidRPr="003E33C6" w:rsidRDefault="003E33C6" w:rsidP="003E33C6">
      <w:pPr>
        <w:numPr>
          <w:ilvl w:val="0"/>
          <w:numId w:val="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Arial" w:eastAsia="Times New Roman" w:hAnsi="Arial" w:cs="Arial"/>
          <w:color w:val="000000"/>
        </w:rPr>
        <w:tab/>
      </w:r>
      <w:r>
        <w:rPr>
          <w:rFonts w:eastAsia="Times New Roman" w:cstheme="minorHAnsi"/>
          <w:color w:val="000000"/>
        </w:rPr>
        <w:t>onboarding, educating new chapters/interested chapters</w:t>
      </w:r>
    </w:p>
    <w:p w14:paraId="071ECDDB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Pr="003E33C6">
        <w:rPr>
          <w:rFonts w:ascii="Calibri" w:eastAsia="Times New Roman" w:hAnsi="Calibri" w:cs="Calibri"/>
          <w:color w:val="000000"/>
        </w:rPr>
        <w:t>usiness Partnerships &amp; Development</w:t>
      </w:r>
    </w:p>
    <w:p w14:paraId="43CBF053" w14:textId="77777777" w:rsidR="003E33C6" w:rsidRPr="003E33C6" w:rsidRDefault="003E33C6" w:rsidP="003E33C6">
      <w:pPr>
        <w:numPr>
          <w:ilvl w:val="0"/>
          <w:numId w:val="10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01CF689D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</w:t>
      </w:r>
    </w:p>
    <w:p w14:paraId="0CECF4F4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797DE4AB" w14:textId="77777777" w:rsidR="003E33C6" w:rsidRPr="003E33C6" w:rsidRDefault="003E33C6" w:rsidP="003E33C6">
      <w:pPr>
        <w:numPr>
          <w:ilvl w:val="0"/>
          <w:numId w:val="11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</w:p>
    <w:p w14:paraId="6DBA7583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Prize Coordinator – responsible for reaching out to businesses for prizes along with set up as at the SLSC – Alyssa</w:t>
      </w:r>
    </w:p>
    <w:p w14:paraId="253B07D2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Partnership Coordinator - working with businesses to promote the Career Fair and sponsorship opportunities - Leah</w:t>
      </w:r>
    </w:p>
    <w:p w14:paraId="64A7C60C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Marketing &amp; Communications</w:t>
      </w:r>
    </w:p>
    <w:p w14:paraId="1365B47F" w14:textId="77777777" w:rsidR="003E33C6" w:rsidRPr="003E33C6" w:rsidRDefault="003E33C6" w:rsidP="003E33C6">
      <w:pPr>
        <w:numPr>
          <w:ilvl w:val="0"/>
          <w:numId w:val="13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3FCA2276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</w:p>
    <w:p w14:paraId="4898D6CB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</w:t>
      </w:r>
      <w:r w:rsidR="007A06F7">
        <w:rPr>
          <w:rFonts w:ascii="Calibri" w:eastAsia="Times New Roman" w:hAnsi="Calibri" w:cs="Calibri"/>
          <w:color w:val="000000"/>
        </w:rPr>
        <w:t>-</w:t>
      </w:r>
      <w:r w:rsidR="007A06F7">
        <w:rPr>
          <w:rFonts w:ascii="Calibri" w:eastAsia="Times New Roman" w:hAnsi="Calibri" w:cs="Calibri"/>
          <w:b/>
          <w:color w:val="000000"/>
        </w:rPr>
        <w:t>3 sponsorships; 8 for Career &amp; College Fair</w:t>
      </w:r>
      <w:r w:rsidR="00E05783">
        <w:rPr>
          <w:rFonts w:ascii="Calibri" w:eastAsia="Times New Roman" w:hAnsi="Calibri" w:cs="Calibri"/>
          <w:b/>
          <w:color w:val="000000"/>
        </w:rPr>
        <w:t>-WDT? STC?</w:t>
      </w:r>
    </w:p>
    <w:p w14:paraId="2A74FFFD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658D695F" w14:textId="77777777" w:rsidR="003E33C6" w:rsidRPr="003E33C6" w:rsidRDefault="003E33C6" w:rsidP="003E33C6">
      <w:pPr>
        <w:numPr>
          <w:ilvl w:val="0"/>
          <w:numId w:val="14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Calibri" w:eastAsia="Times New Roman" w:hAnsi="Calibri" w:cs="Calibri"/>
          <w:color w:val="000000"/>
        </w:rPr>
        <w:t xml:space="preserve"> </w:t>
      </w:r>
      <w:r w:rsidR="00333CF5">
        <w:rPr>
          <w:rFonts w:ascii="Calibri" w:eastAsia="Times New Roman" w:hAnsi="Calibri" w:cs="Calibri"/>
          <w:color w:val="000000"/>
        </w:rPr>
        <w:t xml:space="preserve"> Competition info/Advisor info/Socials</w:t>
      </w:r>
      <w:r w:rsidR="00314771">
        <w:rPr>
          <w:rFonts w:ascii="Calibri" w:eastAsia="Times New Roman" w:hAnsi="Calibri" w:cs="Calibri"/>
          <w:color w:val="000000"/>
        </w:rPr>
        <w:t>/Sponsorships/Career Fair</w:t>
      </w:r>
    </w:p>
    <w:p w14:paraId="7D1040E4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Event Management </w:t>
      </w:r>
    </w:p>
    <w:p w14:paraId="739673CB" w14:textId="77777777" w:rsidR="003E33C6" w:rsidRPr="003E33C6" w:rsidRDefault="003E33C6" w:rsidP="003E33C6">
      <w:pPr>
        <w:numPr>
          <w:ilvl w:val="0"/>
          <w:numId w:val="1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 &amp; Tasks</w:t>
      </w:r>
    </w:p>
    <w:p w14:paraId="6DE5347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  <w:r w:rsidR="00E93DCD">
        <w:rPr>
          <w:rFonts w:ascii="Calibri" w:eastAsia="Times New Roman" w:hAnsi="Calibri" w:cs="Calibri"/>
          <w:color w:val="000000"/>
        </w:rPr>
        <w:t>-Prizes</w:t>
      </w:r>
    </w:p>
    <w:p w14:paraId="0D19E37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Brent Bartels – Clips/Name Tag/Badge/Stickers</w:t>
      </w:r>
    </w:p>
    <w:p w14:paraId="35371A6D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lastRenderedPageBreak/>
        <w:t>Andy Rossow – Judging </w:t>
      </w:r>
    </w:p>
    <w:p w14:paraId="1DFDA02A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 – Judging </w:t>
      </w:r>
    </w:p>
    <w:p w14:paraId="25F6398F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 – Registration/Check-In, Prize Coordinating, Meal Prep </w:t>
      </w:r>
    </w:p>
    <w:p w14:paraId="720AF5AB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- Judging</w:t>
      </w:r>
    </w:p>
    <w:p w14:paraId="297F8F58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John Geiman – Judging</w:t>
      </w:r>
      <w:r w:rsidR="007A06F7">
        <w:rPr>
          <w:rFonts w:ascii="Calibri" w:eastAsia="Times New Roman" w:hAnsi="Calibri" w:cs="Calibri"/>
          <w:color w:val="000000"/>
        </w:rPr>
        <w:t xml:space="preserve"> (not attending)</w:t>
      </w:r>
      <w:r w:rsidRPr="003E33C6">
        <w:rPr>
          <w:rFonts w:ascii="Calibri" w:eastAsia="Times New Roman" w:hAnsi="Calibri" w:cs="Calibri"/>
          <w:color w:val="000000"/>
        </w:rPr>
        <w:t> </w:t>
      </w:r>
    </w:p>
    <w:p w14:paraId="1DAADDF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Tracia Rentsch – </w:t>
      </w:r>
      <w:r w:rsidR="00E93DCD">
        <w:rPr>
          <w:rFonts w:ascii="Calibri" w:eastAsia="Times New Roman" w:hAnsi="Calibri" w:cs="Calibri"/>
          <w:color w:val="000000"/>
        </w:rPr>
        <w:t>Registration/</w:t>
      </w:r>
      <w:r w:rsidRPr="003E33C6">
        <w:rPr>
          <w:rFonts w:ascii="Calibri" w:eastAsia="Times New Roman" w:hAnsi="Calibri" w:cs="Calibri"/>
          <w:color w:val="000000"/>
        </w:rPr>
        <w:t>Scoring </w:t>
      </w:r>
    </w:p>
    <w:p w14:paraId="3F111827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Nikki Mark – </w:t>
      </w:r>
      <w:r w:rsidR="007A06F7">
        <w:rPr>
          <w:rFonts w:ascii="Calibri" w:eastAsia="Times New Roman" w:hAnsi="Calibri" w:cs="Calibri"/>
          <w:color w:val="000000"/>
        </w:rPr>
        <w:t xml:space="preserve">All; </w:t>
      </w:r>
      <w:r w:rsidR="007A06F7">
        <w:rPr>
          <w:rFonts w:ascii="Calibri" w:eastAsia="Times New Roman" w:hAnsi="Calibri" w:cs="Calibri"/>
          <w:b/>
          <w:color w:val="000000"/>
        </w:rPr>
        <w:t>Pizza for Thurs PM, MCTEA Fri lunc</w:t>
      </w:r>
      <w:r w:rsidR="00E05783">
        <w:rPr>
          <w:rFonts w:ascii="Calibri" w:eastAsia="Times New Roman" w:hAnsi="Calibri" w:cs="Calibri"/>
          <w:b/>
          <w:color w:val="000000"/>
        </w:rPr>
        <w:t>h; Judges/Coordinators lunch, breakfast</w:t>
      </w:r>
      <w:r w:rsidR="000F0A7F">
        <w:rPr>
          <w:rFonts w:ascii="Calibri" w:eastAsia="Times New Roman" w:hAnsi="Calibri" w:cs="Calibri"/>
          <w:b/>
          <w:color w:val="000000"/>
        </w:rPr>
        <w:t>?</w:t>
      </w:r>
    </w:p>
    <w:p w14:paraId="0DD87374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Lynard Stelley – </w:t>
      </w:r>
      <w:r w:rsidR="00E93DCD">
        <w:rPr>
          <w:rFonts w:ascii="Calibri" w:eastAsia="Times New Roman" w:hAnsi="Calibri" w:cs="Calibri"/>
          <w:color w:val="000000"/>
        </w:rPr>
        <w:t>Prizes</w:t>
      </w:r>
    </w:p>
    <w:p w14:paraId="43D1D01A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Scott Pudwill – </w:t>
      </w:r>
    </w:p>
    <w:p w14:paraId="632960AA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Todd Wendt – </w:t>
      </w:r>
      <w:r w:rsidR="005D7E44">
        <w:rPr>
          <w:rFonts w:ascii="Calibri" w:eastAsia="Times New Roman" w:hAnsi="Calibri" w:cs="Calibri"/>
          <w:color w:val="000000"/>
        </w:rPr>
        <w:t>Autobody</w:t>
      </w:r>
      <w:r w:rsidR="008C1362">
        <w:rPr>
          <w:rFonts w:ascii="Calibri" w:eastAsia="Times New Roman" w:hAnsi="Calibri" w:cs="Calibri"/>
          <w:color w:val="000000"/>
        </w:rPr>
        <w:t xml:space="preserve"> contests</w:t>
      </w:r>
    </w:p>
    <w:p w14:paraId="456E5730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Brandon Bohle – </w:t>
      </w:r>
      <w:r w:rsidR="007024AC">
        <w:rPr>
          <w:rFonts w:ascii="Calibri" w:eastAsia="Times New Roman" w:hAnsi="Calibri" w:cs="Calibri"/>
          <w:color w:val="000000"/>
        </w:rPr>
        <w:t>judge/Mechatronics</w:t>
      </w:r>
    </w:p>
    <w:p w14:paraId="3513A8D3" w14:textId="77777777" w:rsidR="007A06F7" w:rsidRPr="007A06F7" w:rsidRDefault="003E33C6" w:rsidP="007A06F7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Chandra Calvert </w:t>
      </w:r>
      <w:r w:rsidR="00E93DCD">
        <w:rPr>
          <w:rFonts w:ascii="Calibri" w:eastAsia="Times New Roman" w:hAnsi="Calibri" w:cs="Calibri"/>
          <w:color w:val="000000"/>
        </w:rPr>
        <w:t>–Registration/</w:t>
      </w:r>
      <w:r w:rsidR="00314771">
        <w:rPr>
          <w:rFonts w:ascii="Calibri" w:eastAsia="Times New Roman" w:hAnsi="Calibri" w:cs="Calibri"/>
          <w:color w:val="000000"/>
        </w:rPr>
        <w:t>Scoring</w:t>
      </w:r>
    </w:p>
    <w:p w14:paraId="4E407F11" w14:textId="77777777" w:rsidR="003E6603" w:rsidRDefault="00F822A1" w:rsidP="00A94E4F">
      <w:pPr>
        <w:pStyle w:val="ListParagraph"/>
        <w:spacing w:line="256" w:lineRule="auto"/>
        <w:ind w:left="2160"/>
      </w:pPr>
      <w:r>
        <w:br/>
      </w:r>
    </w:p>
    <w:bookmarkEnd w:id="0"/>
    <w:p w14:paraId="1B5795E8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14:paraId="0A1E99E2" w14:textId="77777777"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rPr>
          <w:color w:val="000000" w:themeColor="text1"/>
        </w:rPr>
        <w:t>2024 Membership Dues set at $15/$35</w:t>
      </w:r>
    </w:p>
    <w:p w14:paraId="53023A35" w14:textId="77777777"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 xml:space="preserve">2025:  </w:t>
      </w:r>
      <w:r>
        <w:t>April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r w:rsidRPr="00264613">
        <w:rPr>
          <w:vertAlign w:val="superscript"/>
        </w:rPr>
        <w:t>th</w:t>
      </w:r>
      <w:r>
        <w:t>(MTC)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14:paraId="177FEB8F" w14:textId="77777777" w:rsidR="00815D81" w:rsidRDefault="00815D81" w:rsidP="00815D81">
      <w:pPr>
        <w:pStyle w:val="ListParagraph"/>
        <w:numPr>
          <w:ilvl w:val="1"/>
          <w:numId w:val="1"/>
        </w:numPr>
        <w:spacing w:line="256" w:lineRule="auto"/>
      </w:pPr>
      <w:r>
        <w:t xml:space="preserve">Tech Standards are available now through 2026: </w:t>
      </w:r>
    </w:p>
    <w:p w14:paraId="217C7A6F" w14:textId="77777777" w:rsidR="00815D81" w:rsidRDefault="00815D81" w:rsidP="00815D81">
      <w:pPr>
        <w:pStyle w:val="ListParagraph"/>
        <w:spacing w:line="256" w:lineRule="auto"/>
        <w:ind w:left="1440"/>
      </w:pPr>
      <w:hyperlink r:id="rId6" w:history="1">
        <w:r w:rsidRPr="00A00877">
          <w:rPr>
            <w:rStyle w:val="Hyperlink"/>
          </w:rPr>
          <w:t>https://drive.google.com/drive/folders/1d2-u993rnvSob9gZlWuXLxM35BVFkpQj?usp=drive_link</w:t>
        </w:r>
      </w:hyperlink>
    </w:p>
    <w:p w14:paraId="3F71B19E" w14:textId="77777777" w:rsidR="00815D81" w:rsidRDefault="00815D81" w:rsidP="00815D81">
      <w:pPr>
        <w:pStyle w:val="ListParagraph"/>
        <w:spacing w:line="256" w:lineRule="auto"/>
        <w:ind w:left="1440"/>
      </w:pPr>
    </w:p>
    <w:p w14:paraId="07B7C435" w14:textId="77777777" w:rsidR="00A755F3" w:rsidRDefault="00607E47" w:rsidP="00314771">
      <w:pPr>
        <w:spacing w:line="256" w:lineRule="auto"/>
      </w:pPr>
      <w:r>
        <w:t>Other Discussion</w:t>
      </w:r>
    </w:p>
    <w:p w14:paraId="2FEED582" w14:textId="77777777" w:rsidR="00A94E4F" w:rsidRDefault="00A94E4F" w:rsidP="0013461E">
      <w:pPr>
        <w:spacing w:line="256" w:lineRule="auto"/>
        <w:rPr>
          <w:b/>
          <w:color w:val="000000" w:themeColor="text1"/>
        </w:rPr>
      </w:pPr>
    </w:p>
    <w:p w14:paraId="7881B52A" w14:textId="77777777" w:rsidR="00A94E4F" w:rsidRDefault="00A94E4F" w:rsidP="0013461E">
      <w:pPr>
        <w:spacing w:line="256" w:lineRule="auto"/>
        <w:rPr>
          <w:b/>
          <w:color w:val="000000" w:themeColor="text1"/>
        </w:rPr>
      </w:pPr>
    </w:p>
    <w:p w14:paraId="230FFD67" w14:textId="77777777" w:rsidR="0028230C" w:rsidRPr="00F822A1" w:rsidRDefault="0028230C" w:rsidP="0013461E">
      <w:pPr>
        <w:spacing w:line="256" w:lineRule="auto"/>
        <w:rPr>
          <w:b/>
          <w:color w:val="000000" w:themeColor="text1"/>
        </w:rPr>
      </w:pPr>
      <w:r w:rsidRPr="00F822A1">
        <w:rPr>
          <w:b/>
          <w:color w:val="000000" w:themeColor="text1"/>
        </w:rPr>
        <w:t>Next meeting:</w:t>
      </w:r>
      <w:r w:rsidR="00F822A1" w:rsidRPr="00F822A1">
        <w:rPr>
          <w:b/>
          <w:color w:val="000000" w:themeColor="text1"/>
        </w:rPr>
        <w:t xml:space="preserve">  </w:t>
      </w:r>
      <w:r w:rsidR="00DD037B">
        <w:rPr>
          <w:b/>
          <w:color w:val="000000" w:themeColor="text1"/>
        </w:rPr>
        <w:t>February 10</w:t>
      </w:r>
      <w:r w:rsidR="007024AC">
        <w:rPr>
          <w:b/>
          <w:color w:val="000000" w:themeColor="text1"/>
        </w:rPr>
        <w:t xml:space="preserve"> @ 10am CST/9am MST</w:t>
      </w:r>
    </w:p>
    <w:p w14:paraId="377916AF" w14:textId="77777777"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037346">
    <w:abstractNumId w:val="2"/>
  </w:num>
  <w:num w:numId="2" w16cid:durableId="375393073">
    <w:abstractNumId w:val="9"/>
  </w:num>
  <w:num w:numId="3" w16cid:durableId="63384387">
    <w:abstractNumId w:val="10"/>
  </w:num>
  <w:num w:numId="4" w16cid:durableId="1784685291">
    <w:abstractNumId w:val="0"/>
  </w:num>
  <w:num w:numId="5" w16cid:durableId="1994606154">
    <w:abstractNumId w:val="8"/>
    <w:lvlOverride w:ilvl="0">
      <w:lvl w:ilvl="0">
        <w:numFmt w:val="upperLetter"/>
        <w:lvlText w:val="%1."/>
        <w:lvlJc w:val="left"/>
      </w:lvl>
    </w:lvlOverride>
  </w:num>
  <w:num w:numId="6" w16cid:durableId="1769427514">
    <w:abstractNumId w:val="8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 w16cid:durableId="129984245">
    <w:abstractNumId w:val="4"/>
  </w:num>
  <w:num w:numId="8" w16cid:durableId="1387677420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1929075933">
    <w:abstractNumId w:val="7"/>
  </w:num>
  <w:num w:numId="10" w16cid:durableId="1175917157">
    <w:abstractNumId w:val="5"/>
  </w:num>
  <w:num w:numId="11" w16cid:durableId="152376651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1384063483">
    <w:abstractNumId w:val="6"/>
  </w:num>
  <w:num w:numId="13" w16cid:durableId="1546599578">
    <w:abstractNumId w:val="1"/>
  </w:num>
  <w:num w:numId="14" w16cid:durableId="112330950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738599493">
    <w:abstractNumId w:val="11"/>
  </w:num>
  <w:num w:numId="16" w16cid:durableId="1377466113">
    <w:abstractNumId w:val="3"/>
  </w:num>
  <w:num w:numId="17" w16cid:durableId="146808892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F0A7F"/>
    <w:rsid w:val="0013461E"/>
    <w:rsid w:val="0017199A"/>
    <w:rsid w:val="001A6918"/>
    <w:rsid w:val="0028230C"/>
    <w:rsid w:val="002921F4"/>
    <w:rsid w:val="002F5D61"/>
    <w:rsid w:val="00301B65"/>
    <w:rsid w:val="00314771"/>
    <w:rsid w:val="00330A24"/>
    <w:rsid w:val="00333CF5"/>
    <w:rsid w:val="00333DB8"/>
    <w:rsid w:val="00350F12"/>
    <w:rsid w:val="00386626"/>
    <w:rsid w:val="003931C2"/>
    <w:rsid w:val="003C5493"/>
    <w:rsid w:val="003E33C6"/>
    <w:rsid w:val="003E3B1D"/>
    <w:rsid w:val="003E6603"/>
    <w:rsid w:val="0042130A"/>
    <w:rsid w:val="00477EA6"/>
    <w:rsid w:val="004F6A07"/>
    <w:rsid w:val="005724E5"/>
    <w:rsid w:val="005C0CFC"/>
    <w:rsid w:val="005D7E44"/>
    <w:rsid w:val="005F58C2"/>
    <w:rsid w:val="00607E47"/>
    <w:rsid w:val="0061270B"/>
    <w:rsid w:val="00671267"/>
    <w:rsid w:val="00675736"/>
    <w:rsid w:val="006C490D"/>
    <w:rsid w:val="006D5246"/>
    <w:rsid w:val="007024AC"/>
    <w:rsid w:val="0074397B"/>
    <w:rsid w:val="007A06F7"/>
    <w:rsid w:val="007C05D9"/>
    <w:rsid w:val="007D1CBD"/>
    <w:rsid w:val="007F7D1B"/>
    <w:rsid w:val="00815D81"/>
    <w:rsid w:val="008263F7"/>
    <w:rsid w:val="00866F6C"/>
    <w:rsid w:val="008B5A13"/>
    <w:rsid w:val="008C0E3B"/>
    <w:rsid w:val="008C1362"/>
    <w:rsid w:val="00911180"/>
    <w:rsid w:val="00924654"/>
    <w:rsid w:val="00934268"/>
    <w:rsid w:val="00936AEC"/>
    <w:rsid w:val="00967595"/>
    <w:rsid w:val="00982FA7"/>
    <w:rsid w:val="009D466B"/>
    <w:rsid w:val="00A2314B"/>
    <w:rsid w:val="00A451D8"/>
    <w:rsid w:val="00A6558B"/>
    <w:rsid w:val="00A755F3"/>
    <w:rsid w:val="00A9213B"/>
    <w:rsid w:val="00A946E2"/>
    <w:rsid w:val="00A94E4F"/>
    <w:rsid w:val="00AC5E41"/>
    <w:rsid w:val="00C014A6"/>
    <w:rsid w:val="00C0776A"/>
    <w:rsid w:val="00C3288D"/>
    <w:rsid w:val="00C605C4"/>
    <w:rsid w:val="00C82FE1"/>
    <w:rsid w:val="00CA3746"/>
    <w:rsid w:val="00D34BB7"/>
    <w:rsid w:val="00D72957"/>
    <w:rsid w:val="00DD037B"/>
    <w:rsid w:val="00E05783"/>
    <w:rsid w:val="00E07F64"/>
    <w:rsid w:val="00E166B1"/>
    <w:rsid w:val="00E41F16"/>
    <w:rsid w:val="00E93DCD"/>
    <w:rsid w:val="00EC7FB0"/>
    <w:rsid w:val="00F822A1"/>
    <w:rsid w:val="00F95D69"/>
    <w:rsid w:val="00FD2083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3C68A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cp:lastPrinted>2024-11-12T14:58:00Z</cp:lastPrinted>
  <dcterms:created xsi:type="dcterms:W3CDTF">2025-01-09T16:20:00Z</dcterms:created>
  <dcterms:modified xsi:type="dcterms:W3CDTF">2025-01-09T16:20:00Z</dcterms:modified>
</cp:coreProperties>
</file>